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8E2" w:rsidRPr="00943FDB" w:rsidRDefault="00943FDB">
      <w:pPr>
        <w:pStyle w:val="Heading1"/>
        <w:rPr>
          <w:lang w:val="ru-RU"/>
        </w:rPr>
      </w:pPr>
      <w:r w:rsidRPr="00943FDB">
        <w:rPr>
          <w:lang w:val="ru-RU"/>
        </w:rPr>
        <w:t>Постановление Правительства Российской Федерации от 17 апреля 2018 г. № 457</w:t>
      </w:r>
    </w:p>
    <w:p w:rsidR="006A38E2" w:rsidRPr="00943FDB" w:rsidRDefault="00943FDB">
      <w:pPr>
        <w:pStyle w:val="Heading2"/>
        <w:rPr>
          <w:lang w:val="ru-RU"/>
        </w:rPr>
      </w:pPr>
      <w:proofErr w:type="gramStart"/>
      <w:r w:rsidRPr="00943FDB">
        <w:rPr>
          <w:lang w:val="ru-RU"/>
        </w:rPr>
        <w:t>«Об утверждении формы обязательного публичного отчета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о результатах независимой оценки качества услов</w:t>
      </w:r>
      <w:r w:rsidRPr="00943FDB">
        <w:rPr>
          <w:lang w:val="ru-RU"/>
        </w:rPr>
        <w:t>ий оказания услуг организациями в сфере культуры, охраны здоровья, образования, социального обслуживания, представляемого в законодательный (представительный) орган государственной власти субъекта Российской Федерации, и формы плана по устранению недостатк</w:t>
      </w:r>
      <w:r w:rsidRPr="00943FDB">
        <w:rPr>
          <w:lang w:val="ru-RU"/>
        </w:rPr>
        <w:t>ов, выявленных в ходе независимой оценки качества</w:t>
      </w:r>
      <w:proofErr w:type="gramEnd"/>
      <w:r w:rsidRPr="00943FDB">
        <w:rPr>
          <w:lang w:val="ru-RU"/>
        </w:rPr>
        <w:t xml:space="preserve">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 </w:t>
      </w:r>
    </w:p>
    <w:p w:rsidR="006A38E2" w:rsidRPr="00943FDB" w:rsidRDefault="00943FDB">
      <w:pPr>
        <w:pStyle w:val="a3"/>
        <w:rPr>
          <w:lang w:val="ru-RU"/>
        </w:rPr>
      </w:pPr>
      <w:r w:rsidRPr="00943FDB">
        <w:rPr>
          <w:lang w:val="ru-RU"/>
        </w:rPr>
        <w:t>Правительство Российской Федерации по</w:t>
      </w:r>
      <w:r w:rsidRPr="00943FDB">
        <w:rPr>
          <w:lang w:val="ru-RU"/>
        </w:rPr>
        <w:t>становляет:</w:t>
      </w:r>
    </w:p>
    <w:p w:rsidR="006A38E2" w:rsidRPr="00943FDB" w:rsidRDefault="00943FDB">
      <w:pPr>
        <w:pStyle w:val="a3"/>
        <w:rPr>
          <w:lang w:val="ru-RU"/>
        </w:rPr>
      </w:pPr>
      <w:r w:rsidRPr="00943FDB">
        <w:rPr>
          <w:lang w:val="ru-RU"/>
        </w:rPr>
        <w:t>Утвердить прилагаемые:</w:t>
      </w:r>
    </w:p>
    <w:p w:rsidR="006A38E2" w:rsidRPr="00943FDB" w:rsidRDefault="00943FDB">
      <w:pPr>
        <w:pStyle w:val="a3"/>
        <w:numPr>
          <w:ilvl w:val="0"/>
          <w:numId w:val="1"/>
        </w:numPr>
        <w:tabs>
          <w:tab w:val="left" w:pos="0"/>
        </w:tabs>
        <w:spacing w:after="0"/>
        <w:rPr>
          <w:lang w:val="ru-RU"/>
        </w:rPr>
      </w:pPr>
      <w:r w:rsidRPr="00943FDB">
        <w:rPr>
          <w:lang w:val="ru-RU"/>
        </w:rPr>
        <w:t xml:space="preserve">форму обязательного публичного отчета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о результатах независимой </w:t>
      </w:r>
      <w:proofErr w:type="gramStart"/>
      <w:r w:rsidRPr="00943FDB">
        <w:rPr>
          <w:lang w:val="ru-RU"/>
        </w:rPr>
        <w:t>оц</w:t>
      </w:r>
      <w:r w:rsidRPr="00943FDB">
        <w:rPr>
          <w:lang w:val="ru-RU"/>
        </w:rPr>
        <w:t>енки качества условий оказания услуг</w:t>
      </w:r>
      <w:proofErr w:type="gramEnd"/>
      <w:r w:rsidRPr="00943FDB">
        <w:rPr>
          <w:lang w:val="ru-RU"/>
        </w:rPr>
        <w:t xml:space="preserve"> организациями в сфере культуры, охраны здоровья, образования, социального обслуживания, представляемого в законодательный (представительный) орган государственной власти субъекта Российской Федерации;</w:t>
      </w:r>
      <w:r>
        <w:t> </w:t>
      </w:r>
      <w:r w:rsidRPr="00943FDB">
        <w:rPr>
          <w:lang w:val="ru-RU"/>
        </w:rPr>
        <w:t xml:space="preserve"> </w:t>
      </w:r>
    </w:p>
    <w:p w:rsidR="006A38E2" w:rsidRPr="00943FDB" w:rsidRDefault="00943FDB">
      <w:pPr>
        <w:pStyle w:val="a3"/>
        <w:numPr>
          <w:ilvl w:val="0"/>
          <w:numId w:val="1"/>
        </w:numPr>
        <w:tabs>
          <w:tab w:val="left" w:pos="0"/>
        </w:tabs>
        <w:rPr>
          <w:lang w:val="ru-RU"/>
        </w:rPr>
      </w:pPr>
      <w:r w:rsidRPr="00943FDB">
        <w:rPr>
          <w:lang w:val="ru-RU"/>
        </w:rPr>
        <w:t>форму плана по у</w:t>
      </w:r>
      <w:r w:rsidRPr="00943FDB">
        <w:rPr>
          <w:lang w:val="ru-RU"/>
        </w:rPr>
        <w:t xml:space="preserve">странению недостатков, выявленных в ходе независимой </w:t>
      </w:r>
      <w:proofErr w:type="gramStart"/>
      <w:r w:rsidRPr="00943FDB">
        <w:rPr>
          <w:lang w:val="ru-RU"/>
        </w:rPr>
        <w:t>оценки качества условий оказания услуг</w:t>
      </w:r>
      <w:proofErr w:type="gramEnd"/>
      <w:r w:rsidRPr="00943FDB">
        <w:rPr>
          <w:lang w:val="ru-RU"/>
        </w:rP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экспертизы. </w:t>
      </w:r>
    </w:p>
    <w:p w:rsidR="006A38E2" w:rsidRPr="00943FDB" w:rsidRDefault="00943FDB">
      <w:pPr>
        <w:pStyle w:val="a3"/>
        <w:rPr>
          <w:lang w:val="ru-RU"/>
        </w:rPr>
      </w:pPr>
      <w:r w:rsidRPr="00943FDB">
        <w:rPr>
          <w:rStyle w:val="StrongEmphasis"/>
          <w:lang w:val="ru-RU"/>
        </w:rPr>
        <w:t>Председатель Прави</w:t>
      </w:r>
      <w:r w:rsidRPr="00943FDB">
        <w:rPr>
          <w:rStyle w:val="StrongEmphasis"/>
          <w:lang w:val="ru-RU"/>
        </w:rPr>
        <w:t>тельства</w:t>
      </w:r>
    </w:p>
    <w:p w:rsidR="006A38E2" w:rsidRPr="00943FDB" w:rsidRDefault="00943FDB">
      <w:pPr>
        <w:pStyle w:val="a3"/>
        <w:rPr>
          <w:lang w:val="ru-RU"/>
        </w:rPr>
      </w:pPr>
      <w:r w:rsidRPr="00943FDB">
        <w:rPr>
          <w:rStyle w:val="StrongEmphasis"/>
          <w:lang w:val="ru-RU"/>
        </w:rPr>
        <w:t>Российской Федерации</w:t>
      </w:r>
    </w:p>
    <w:p w:rsidR="006A38E2" w:rsidRPr="00943FDB" w:rsidRDefault="00943FDB">
      <w:pPr>
        <w:pStyle w:val="a3"/>
        <w:rPr>
          <w:lang w:val="ru-RU"/>
        </w:rPr>
      </w:pPr>
      <w:r w:rsidRPr="00943FDB">
        <w:rPr>
          <w:rStyle w:val="StrongEmphasis"/>
          <w:lang w:val="ru-RU"/>
        </w:rPr>
        <w:t>Д.Медведев</w:t>
      </w:r>
    </w:p>
    <w:sectPr w:rsidR="006A38E2" w:rsidRPr="00943FDB" w:rsidSect="006A38E2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2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 Sans">
    <w:altName w:val="Malgun Gothic"/>
    <w:panose1 w:val="020B0603030804020204"/>
    <w:charset w:val="00"/>
    <w:family w:val="roman"/>
    <w:notTrueType/>
    <w:pitch w:val="default"/>
    <w:sig w:usb0="00000000" w:usb1="00000000" w:usb2="00000000" w:usb3="00000000" w:csb0="00000000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lbany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F2EFB"/>
    <w:multiLevelType w:val="multilevel"/>
    <w:tmpl w:val="950C8AE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">
    <w:nsid w:val="679E5289"/>
    <w:multiLevelType w:val="multilevel"/>
    <w:tmpl w:val="39CCBEB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6A38E2"/>
    <w:rsid w:val="006A38E2"/>
    <w:rsid w:val="00943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8E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Heading"/>
    <w:next w:val="a3"/>
    <w:qFormat/>
    <w:rsid w:val="006A38E2"/>
    <w:rPr>
      <w:rFonts w:ascii="Thorndale" w:hAnsi="Thorndale"/>
      <w:b/>
      <w:bCs/>
      <w:sz w:val="48"/>
      <w:szCs w:val="44"/>
    </w:rPr>
  </w:style>
  <w:style w:type="paragraph" w:customStyle="1" w:styleId="Heading2">
    <w:name w:val="Heading 2"/>
    <w:basedOn w:val="Heading"/>
    <w:next w:val="a3"/>
    <w:qFormat/>
    <w:rsid w:val="006A38E2"/>
    <w:pPr>
      <w:spacing w:before="200" w:after="120"/>
      <w:outlineLvl w:val="1"/>
    </w:pPr>
    <w:rPr>
      <w:rFonts w:ascii="Liberation Serif" w:hAnsi="Liberation Serif"/>
      <w:b/>
      <w:bCs/>
      <w:sz w:val="36"/>
      <w:szCs w:val="36"/>
    </w:rPr>
  </w:style>
  <w:style w:type="character" w:customStyle="1" w:styleId="EndnoteCharacters">
    <w:name w:val="Endnote Characters"/>
    <w:qFormat/>
    <w:rsid w:val="006A38E2"/>
  </w:style>
  <w:style w:type="character" w:customStyle="1" w:styleId="FootnoteCharacters">
    <w:name w:val="Footnote Characters"/>
    <w:qFormat/>
    <w:rsid w:val="006A38E2"/>
  </w:style>
  <w:style w:type="character" w:customStyle="1" w:styleId="InternetLink">
    <w:name w:val="Internet Link"/>
    <w:rsid w:val="006A38E2"/>
    <w:rPr>
      <w:color w:val="000080"/>
      <w:u w:val="single"/>
    </w:rPr>
  </w:style>
  <w:style w:type="character" w:customStyle="1" w:styleId="Bullets">
    <w:name w:val="Bullets"/>
    <w:qFormat/>
    <w:rsid w:val="006A38E2"/>
    <w:rPr>
      <w:rFonts w:ascii="OpenSymbol" w:eastAsia="OpenSymbol" w:hAnsi="OpenSymbol" w:cs="OpenSymbol"/>
    </w:rPr>
  </w:style>
  <w:style w:type="character" w:customStyle="1" w:styleId="StrongEmphasis">
    <w:name w:val="Strong Emphasis"/>
    <w:qFormat/>
    <w:rsid w:val="006A38E2"/>
    <w:rPr>
      <w:b/>
      <w:bCs/>
    </w:rPr>
  </w:style>
  <w:style w:type="paragraph" w:customStyle="1" w:styleId="Heading">
    <w:name w:val="Heading"/>
    <w:basedOn w:val="a"/>
    <w:next w:val="a3"/>
    <w:qFormat/>
    <w:rsid w:val="006A38E2"/>
    <w:pPr>
      <w:keepNext/>
      <w:spacing w:before="240" w:after="283"/>
    </w:pPr>
    <w:rPr>
      <w:rFonts w:ascii="Albany" w:hAnsi="Albany"/>
      <w:sz w:val="28"/>
      <w:szCs w:val="26"/>
    </w:rPr>
  </w:style>
  <w:style w:type="paragraph" w:styleId="a3">
    <w:name w:val="Body Text"/>
    <w:basedOn w:val="a"/>
    <w:rsid w:val="006A38E2"/>
    <w:pPr>
      <w:spacing w:after="283"/>
    </w:pPr>
  </w:style>
  <w:style w:type="paragraph" w:styleId="a4">
    <w:name w:val="List"/>
    <w:basedOn w:val="a3"/>
    <w:rsid w:val="006A38E2"/>
  </w:style>
  <w:style w:type="paragraph" w:customStyle="1" w:styleId="Caption">
    <w:name w:val="Caption"/>
    <w:basedOn w:val="a"/>
    <w:qFormat/>
    <w:rsid w:val="006A38E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6A38E2"/>
    <w:pPr>
      <w:suppressLineNumbers/>
    </w:pPr>
  </w:style>
  <w:style w:type="paragraph" w:customStyle="1" w:styleId="HorizontalLine">
    <w:name w:val="Horizontal Line"/>
    <w:basedOn w:val="a"/>
    <w:next w:val="a3"/>
    <w:qFormat/>
    <w:rsid w:val="006A38E2"/>
    <w:pPr>
      <w:pBdr>
        <w:bottom w:val="double" w:sz="2" w:space="0" w:color="808080"/>
      </w:pBdr>
      <w:spacing w:after="283"/>
    </w:pPr>
    <w:rPr>
      <w:sz w:val="12"/>
    </w:rPr>
  </w:style>
  <w:style w:type="paragraph" w:customStyle="1" w:styleId="EnvelopeReturn">
    <w:name w:val="Envelope Return"/>
    <w:basedOn w:val="a"/>
    <w:rsid w:val="006A38E2"/>
    <w:rPr>
      <w:i/>
    </w:rPr>
  </w:style>
  <w:style w:type="paragraph" w:customStyle="1" w:styleId="TableContents">
    <w:name w:val="Table Contents"/>
    <w:basedOn w:val="a3"/>
    <w:qFormat/>
    <w:rsid w:val="006A38E2"/>
  </w:style>
  <w:style w:type="paragraph" w:customStyle="1" w:styleId="Footer">
    <w:name w:val="Footer"/>
    <w:basedOn w:val="a"/>
    <w:rsid w:val="006A38E2"/>
    <w:pPr>
      <w:suppressLineNumbers/>
      <w:tabs>
        <w:tab w:val="center" w:pos="4818"/>
        <w:tab w:val="right" w:pos="9637"/>
      </w:tabs>
    </w:pPr>
  </w:style>
  <w:style w:type="paragraph" w:customStyle="1" w:styleId="Header">
    <w:name w:val="Header"/>
    <w:basedOn w:val="a"/>
    <w:rsid w:val="006A38E2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6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1407</Characters>
  <Application>Microsoft Office Word</Application>
  <DocSecurity>0</DocSecurity>
  <Lines>11</Lines>
  <Paragraphs>3</Paragraphs>
  <ScaleCrop>false</ScaleCrop>
  <Company>Microsoft</Company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2022-02-14T07:36:00Z</dcterms:created>
  <dcterms:modified xsi:type="dcterms:W3CDTF">2022-02-14T07:36:00Z</dcterms:modified>
  <dc:language>en-US</dc:language>
</cp:coreProperties>
</file>